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D2" w:rsidRPr="00BD0B7D" w:rsidRDefault="00D073DC">
      <w:pPr>
        <w:snapToGrid w:val="0"/>
        <w:rPr>
          <w:rFonts w:ascii="黑体" w:eastAsia="黑体" w:hAnsi="黑体"/>
          <w:sz w:val="32"/>
          <w:szCs w:val="32"/>
        </w:rPr>
      </w:pPr>
      <w:r w:rsidRPr="00BD0B7D">
        <w:rPr>
          <w:rFonts w:ascii="黑体" w:eastAsia="黑体" w:hAnsi="黑体" w:hint="eastAsia"/>
          <w:sz w:val="32"/>
          <w:szCs w:val="32"/>
        </w:rPr>
        <w:t>附件2</w:t>
      </w:r>
    </w:p>
    <w:p w:rsidR="00D073DC" w:rsidRDefault="00D073DC" w:rsidP="005600EB">
      <w:pPr>
        <w:snapToGrid w:val="0"/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5600EB" w:rsidRPr="00474FDB" w:rsidRDefault="00733926" w:rsidP="005600E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bookmarkStart w:id="0" w:name="_GoBack"/>
      <w:r w:rsidRPr="00474FDB">
        <w:rPr>
          <w:rFonts w:ascii="黑体" w:eastAsia="黑体" w:hAnsi="黑体" w:hint="eastAsia"/>
          <w:b/>
          <w:bCs/>
          <w:sz w:val="52"/>
          <w:szCs w:val="52"/>
        </w:rPr>
        <w:t>西南大学</w:t>
      </w:r>
      <w:bookmarkStart w:id="1" w:name="_Toc9392"/>
      <w:r w:rsidRPr="00474FDB">
        <w:rPr>
          <w:rFonts w:ascii="黑体" w:eastAsia="黑体" w:hAnsi="黑体" w:hint="eastAsia"/>
          <w:b/>
          <w:bCs/>
          <w:sz w:val="52"/>
          <w:szCs w:val="52"/>
        </w:rPr>
        <w:t>“伶俐美育基金”</w:t>
      </w:r>
    </w:p>
    <w:p w:rsidR="007E2AD2" w:rsidRPr="00474FDB" w:rsidRDefault="00733926" w:rsidP="005600E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474FDB">
        <w:rPr>
          <w:rFonts w:ascii="黑体" w:eastAsia="黑体" w:hAnsi="黑体" w:hint="eastAsia"/>
          <w:b/>
          <w:sz w:val="52"/>
          <w:szCs w:val="52"/>
        </w:rPr>
        <w:t>申请</w:t>
      </w:r>
      <w:r w:rsidRPr="00474FDB">
        <w:rPr>
          <w:rFonts w:ascii="黑体" w:eastAsia="黑体" w:hAnsi="黑体" w:hint="eastAsia"/>
          <w:b/>
          <w:bCs/>
          <w:sz w:val="52"/>
          <w:szCs w:val="52"/>
        </w:rPr>
        <w:t>表</w:t>
      </w:r>
      <w:bookmarkEnd w:id="1"/>
      <w:r w:rsidR="005600EB" w:rsidRPr="00474FDB">
        <w:rPr>
          <w:rFonts w:ascii="黑体" w:eastAsia="黑体" w:hAnsi="黑体" w:hint="eastAsia"/>
          <w:b/>
          <w:bCs/>
          <w:sz w:val="52"/>
          <w:szCs w:val="52"/>
        </w:rPr>
        <w:t>(机构)</w:t>
      </w:r>
      <w:bookmarkEnd w:id="0"/>
    </w:p>
    <w:p w:rsidR="007E2AD2" w:rsidRDefault="007E2AD2">
      <w:pPr>
        <w:snapToGrid w:val="0"/>
        <w:jc w:val="center"/>
        <w:rPr>
          <w:rFonts w:ascii="楷体" w:eastAsia="楷体" w:hAnsi="楷体"/>
          <w:sz w:val="32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33926">
      <w:pPr>
        <w:snapToGrid w:val="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</w:t>
      </w: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rPr>
          <w:rFonts w:ascii="楷体" w:eastAsia="楷体" w:hAnsi="楷体"/>
          <w:sz w:val="36"/>
          <w:szCs w:val="36"/>
          <w:u w:val="single"/>
        </w:rPr>
      </w:pPr>
    </w:p>
    <w:p w:rsidR="007E2AD2" w:rsidRDefault="007E2AD2">
      <w:pPr>
        <w:snapToGrid w:val="0"/>
        <w:spacing w:line="560" w:lineRule="exact"/>
        <w:jc w:val="center"/>
        <w:rPr>
          <w:rFonts w:ascii="楷体_GB2312" w:eastAsia="楷体_GB2312" w:hAnsi="楷体"/>
          <w:b/>
        </w:rPr>
      </w:pPr>
    </w:p>
    <w:p w:rsidR="007E2AD2" w:rsidRPr="00474FDB" w:rsidRDefault="00733926" w:rsidP="000E2F68">
      <w:pPr>
        <w:snapToGrid w:val="0"/>
        <w:ind w:firstLineChars="700" w:firstLine="2530"/>
        <w:rPr>
          <w:rFonts w:asciiTheme="majorEastAsia" w:eastAsiaTheme="majorEastAsia" w:hAnsiTheme="majorEastAsia"/>
          <w:b/>
          <w:sz w:val="36"/>
          <w:u w:val="single"/>
        </w:rPr>
      </w:pPr>
      <w:r w:rsidRPr="00474FDB">
        <w:rPr>
          <w:rFonts w:asciiTheme="majorEastAsia" w:eastAsiaTheme="majorEastAsia" w:hAnsiTheme="majorEastAsia" w:hint="eastAsia"/>
          <w:b/>
          <w:sz w:val="36"/>
        </w:rPr>
        <w:t>单</w:t>
      </w:r>
      <w:r w:rsidRPr="00474FDB">
        <w:rPr>
          <w:rFonts w:asciiTheme="majorEastAsia" w:eastAsiaTheme="majorEastAsia" w:hAnsiTheme="majorEastAsia"/>
          <w:b/>
          <w:sz w:val="36"/>
        </w:rPr>
        <w:t xml:space="preserve">   </w:t>
      </w:r>
      <w:r w:rsidRPr="00474FDB">
        <w:rPr>
          <w:rFonts w:asciiTheme="majorEastAsia" w:eastAsiaTheme="majorEastAsia" w:hAnsiTheme="majorEastAsia" w:hint="eastAsia"/>
          <w:b/>
          <w:sz w:val="36"/>
        </w:rPr>
        <w:t>位：</w:t>
      </w:r>
      <w:r w:rsidR="000E2F68" w:rsidRPr="00474FDB"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:rsidR="007E2AD2" w:rsidRPr="00474FDB" w:rsidRDefault="007E2AD2">
      <w:pPr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6"/>
        </w:rPr>
      </w:pPr>
    </w:p>
    <w:p w:rsidR="007E2AD2" w:rsidRPr="00474FDB" w:rsidRDefault="00733926">
      <w:pPr>
        <w:snapToGrid w:val="0"/>
        <w:ind w:firstLineChars="700" w:firstLine="2530"/>
        <w:rPr>
          <w:rFonts w:asciiTheme="majorEastAsia" w:eastAsiaTheme="majorEastAsia" w:hAnsiTheme="majorEastAsia"/>
          <w:b/>
          <w:sz w:val="36"/>
          <w:u w:val="single"/>
        </w:rPr>
      </w:pPr>
      <w:r w:rsidRPr="00474FDB">
        <w:rPr>
          <w:rFonts w:asciiTheme="majorEastAsia" w:eastAsiaTheme="majorEastAsia" w:hAnsiTheme="majorEastAsia" w:hint="eastAsia"/>
          <w:b/>
          <w:sz w:val="36"/>
        </w:rPr>
        <w:t>日   期：</w:t>
      </w:r>
      <w:r w:rsidRPr="00474FDB"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:rsidR="007E2AD2" w:rsidRPr="00474FDB" w:rsidRDefault="007E2AD2">
      <w:pPr>
        <w:snapToGrid w:val="0"/>
        <w:jc w:val="center"/>
        <w:rPr>
          <w:rFonts w:asciiTheme="majorEastAsia" w:eastAsiaTheme="majorEastAsia" w:hAnsiTheme="majorEastAsia"/>
          <w:b/>
          <w:sz w:val="36"/>
        </w:rPr>
      </w:pPr>
    </w:p>
    <w:p w:rsidR="007E2AD2" w:rsidRDefault="007E2AD2">
      <w:pPr>
        <w:snapToGrid w:val="0"/>
        <w:jc w:val="center"/>
        <w:rPr>
          <w:rFonts w:ascii="楷体_GB2312" w:eastAsia="楷体_GB2312" w:hAnsi="楷体"/>
          <w:b/>
          <w:sz w:val="36"/>
        </w:rPr>
      </w:pPr>
    </w:p>
    <w:p w:rsidR="007E2AD2" w:rsidRDefault="007E2AD2">
      <w:pPr>
        <w:snapToGrid w:val="0"/>
        <w:jc w:val="center"/>
        <w:rPr>
          <w:rFonts w:ascii="楷体_GB2312" w:eastAsia="楷体_GB2312" w:hAnsi="楷体"/>
          <w:b/>
          <w:sz w:val="36"/>
        </w:rPr>
      </w:pPr>
    </w:p>
    <w:p w:rsidR="007E2AD2" w:rsidRDefault="007E2AD2">
      <w:pPr>
        <w:snapToGrid w:val="0"/>
        <w:jc w:val="center"/>
        <w:rPr>
          <w:rFonts w:ascii="楷体_GB2312" w:eastAsia="楷体_GB2312" w:hAnsi="楷体"/>
          <w:b/>
          <w:sz w:val="36"/>
        </w:rPr>
      </w:pPr>
    </w:p>
    <w:p w:rsidR="005D3FBD" w:rsidRDefault="005D3FBD" w:rsidP="005D3FBD">
      <w:pPr>
        <w:rPr>
          <w:rFonts w:ascii="楷体_GB2312" w:eastAsia="楷体_GB2312" w:hAnsi="楷体"/>
          <w:b/>
          <w:sz w:val="36"/>
        </w:rPr>
      </w:pPr>
    </w:p>
    <w:p w:rsidR="005D3FBD" w:rsidRPr="00474FDB" w:rsidRDefault="005D3FBD" w:rsidP="005D3FBD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74FDB">
        <w:rPr>
          <w:rFonts w:asciiTheme="minorEastAsia" w:eastAsiaTheme="minorEastAsia" w:hAnsiTheme="minorEastAsia" w:hint="eastAsia"/>
          <w:b/>
          <w:sz w:val="36"/>
          <w:szCs w:val="36"/>
        </w:rPr>
        <w:t>西南大学伶俐美育基金管理委员会</w:t>
      </w:r>
    </w:p>
    <w:p w:rsidR="00264E82" w:rsidRPr="005D3FBD" w:rsidRDefault="00264E82">
      <w:pPr>
        <w:jc w:val="center"/>
        <w:rPr>
          <w:rFonts w:ascii="宋体" w:hAnsi="宋体"/>
          <w:b/>
          <w:sz w:val="36"/>
          <w:szCs w:val="36"/>
        </w:rPr>
      </w:pPr>
    </w:p>
    <w:p w:rsidR="005A5DA7" w:rsidRPr="005D3FBD" w:rsidRDefault="005A5DA7">
      <w:pPr>
        <w:jc w:val="center"/>
        <w:rPr>
          <w:rFonts w:ascii="宋体" w:hAnsi="宋体"/>
          <w:b/>
          <w:sz w:val="36"/>
          <w:szCs w:val="36"/>
        </w:rPr>
      </w:pPr>
    </w:p>
    <w:p w:rsidR="005600EB" w:rsidRDefault="005600EB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1469"/>
        <w:gridCol w:w="1548"/>
        <w:gridCol w:w="1548"/>
        <w:gridCol w:w="1548"/>
        <w:gridCol w:w="1548"/>
      </w:tblGrid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661" w:type="dxa"/>
            <w:gridSpan w:val="5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通讯地址</w:t>
            </w:r>
          </w:p>
        </w:tc>
        <w:tc>
          <w:tcPr>
            <w:tcW w:w="7661" w:type="dxa"/>
            <w:gridSpan w:val="5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电子邮箱</w:t>
            </w:r>
          </w:p>
        </w:tc>
        <w:tc>
          <w:tcPr>
            <w:tcW w:w="7661" w:type="dxa"/>
            <w:gridSpan w:val="5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主要负责人</w:t>
            </w:r>
          </w:p>
        </w:tc>
        <w:tc>
          <w:tcPr>
            <w:tcW w:w="1469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职务</w:t>
            </w:r>
          </w:p>
        </w:tc>
        <w:tc>
          <w:tcPr>
            <w:tcW w:w="1548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联系电话</w:t>
            </w:r>
          </w:p>
        </w:tc>
        <w:tc>
          <w:tcPr>
            <w:tcW w:w="1548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D70EB2">
        <w:trPr>
          <w:trHeight w:val="841"/>
        </w:trPr>
        <w:tc>
          <w:tcPr>
            <w:tcW w:w="1626" w:type="dxa"/>
          </w:tcPr>
          <w:p w:rsidR="007E2AD2" w:rsidRPr="00474FDB" w:rsidRDefault="007E2AD2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A2220" w:rsidRPr="00474FDB" w:rsidRDefault="00FA2220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A2220" w:rsidRPr="00474FDB" w:rsidRDefault="00FA2220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 w:rsidP="00FA222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</w:p>
          <w:p w:rsidR="007E2AD2" w:rsidRPr="00474FDB" w:rsidRDefault="00733926" w:rsidP="00FA222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请</w:t>
            </w:r>
          </w:p>
          <w:p w:rsidR="007E2AD2" w:rsidRPr="00474FDB" w:rsidRDefault="00733926" w:rsidP="00FA2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机</w:t>
            </w:r>
          </w:p>
          <w:p w:rsidR="007E2AD2" w:rsidRPr="00474FDB" w:rsidRDefault="00733926" w:rsidP="00FA2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构</w:t>
            </w:r>
          </w:p>
          <w:p w:rsidR="007E2AD2" w:rsidRPr="00474FDB" w:rsidRDefault="00733926" w:rsidP="00FA2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简</w:t>
            </w:r>
          </w:p>
          <w:p w:rsidR="000D6729" w:rsidRPr="00474FDB" w:rsidRDefault="00733926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介</w:t>
            </w:r>
          </w:p>
          <w:p w:rsidR="00D70EB2" w:rsidRPr="00474FDB" w:rsidRDefault="00D70EB2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 w:rsidP="006505F3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505F3" w:rsidRPr="00474FDB" w:rsidRDefault="006505F3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61" w:type="dxa"/>
            <w:gridSpan w:val="5"/>
          </w:tcPr>
          <w:p w:rsidR="00015904" w:rsidRPr="00474FDB" w:rsidRDefault="00015904" w:rsidP="0001590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A2220" w:rsidRPr="00474FDB" w:rsidRDefault="00FA2220" w:rsidP="005600E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2AD2" w:rsidTr="006505F3">
        <w:trPr>
          <w:cantSplit/>
          <w:trHeight w:val="1134"/>
        </w:trPr>
        <w:tc>
          <w:tcPr>
            <w:tcW w:w="1626" w:type="dxa"/>
            <w:textDirection w:val="tbRlV"/>
          </w:tcPr>
          <w:p w:rsidR="00D70EB2" w:rsidRPr="00474FDB" w:rsidRDefault="00D70EB2" w:rsidP="006505F3">
            <w:pPr>
              <w:snapToGrid w:val="0"/>
              <w:spacing w:line="360" w:lineRule="auto"/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 w:rsidP="006505F3">
            <w:pPr>
              <w:snapToGrid w:val="0"/>
              <w:spacing w:line="360" w:lineRule="auto"/>
              <w:ind w:right="113" w:firstLineChars="200" w:firstLine="5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  <w:r w:rsidR="006505F3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请</w:t>
            </w:r>
            <w:r w:rsid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6505F3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  <w:r w:rsidR="006505F3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由</w:t>
            </w:r>
          </w:p>
        </w:tc>
        <w:tc>
          <w:tcPr>
            <w:tcW w:w="7661" w:type="dxa"/>
            <w:gridSpan w:val="5"/>
          </w:tcPr>
          <w:p w:rsidR="005600EB" w:rsidRPr="00474FDB" w:rsidRDefault="005600EB" w:rsidP="005600EB">
            <w:pPr>
              <w:rPr>
                <w:rFonts w:asciiTheme="majorEastAsia" w:eastAsiaTheme="majorEastAsia" w:hAnsiTheme="majorEastAsia"/>
                <w:szCs w:val="21"/>
              </w:rPr>
            </w:pPr>
            <w:r w:rsidRPr="00474FDB">
              <w:rPr>
                <w:rFonts w:asciiTheme="majorEastAsia" w:eastAsiaTheme="majorEastAsia" w:hAnsiTheme="majorEastAsia" w:hint="eastAsia"/>
                <w:szCs w:val="21"/>
              </w:rPr>
              <w:t>（包括在美育研究、美育实践及美育社会服务等方面取得的成绩）</w:t>
            </w: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 w:rsidP="000E2F6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单位公章：</w:t>
            </w:r>
          </w:p>
          <w:p w:rsidR="000D6729" w:rsidRPr="00474FDB" w:rsidRDefault="00733926" w:rsidP="005600EB">
            <w:pPr>
              <w:autoSpaceDE w:val="0"/>
              <w:autoSpaceDN w:val="0"/>
              <w:snapToGrid w:val="0"/>
              <w:spacing w:line="720" w:lineRule="exact"/>
              <w:ind w:firstLineChars="1700" w:firstLine="47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7E2AD2" w:rsidTr="00015904">
        <w:trPr>
          <w:cantSplit/>
          <w:trHeight w:val="6936"/>
        </w:trPr>
        <w:tc>
          <w:tcPr>
            <w:tcW w:w="1626" w:type="dxa"/>
            <w:textDirection w:val="tbRlV"/>
          </w:tcPr>
          <w:p w:rsidR="007E2AD2" w:rsidRPr="00474FDB" w:rsidRDefault="007E2AD2" w:rsidP="00015904">
            <w:pPr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015904" w:rsidP="003C6F1A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推</w:t>
            </w:r>
            <w:r w:rsidR="003C6F1A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荐</w:t>
            </w:r>
            <w:r w:rsidR="003C6F1A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人</w:t>
            </w:r>
            <w:r w:rsidR="003C6F1A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意 </w:t>
            </w:r>
            <w:r w:rsidR="003C6F1A"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7661" w:type="dxa"/>
            <w:gridSpan w:val="5"/>
          </w:tcPr>
          <w:p w:rsidR="007E2AD2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</w:t>
            </w: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C6320" w:rsidRPr="00474FDB" w:rsidRDefault="00FC63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015904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推荐人</w:t>
            </w:r>
            <w:r w:rsidR="00733926"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签名</w:t>
            </w:r>
            <w:r w:rsidR="00733926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733926"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</w:t>
            </w:r>
          </w:p>
          <w:p w:rsidR="007E2AD2" w:rsidRPr="00474FDB" w:rsidRDefault="00733926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     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月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  <w:p w:rsidR="00FC6320" w:rsidRPr="00474FDB" w:rsidRDefault="00FC632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5904" w:rsidTr="00685571">
        <w:trPr>
          <w:trHeight w:val="6936"/>
        </w:trPr>
        <w:tc>
          <w:tcPr>
            <w:tcW w:w="1626" w:type="dxa"/>
          </w:tcPr>
          <w:p w:rsidR="00015904" w:rsidRPr="00474FDB" w:rsidRDefault="00015904" w:rsidP="00685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 w:rsidP="0068557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专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委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员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意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7661" w:type="dxa"/>
            <w:gridSpan w:val="5"/>
          </w:tcPr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</w:t>
            </w: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评审组长签名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</w:t>
            </w:r>
          </w:p>
          <w:p w:rsidR="00015904" w:rsidRPr="00474FDB" w:rsidRDefault="00015904" w:rsidP="00685571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     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月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  <w:p w:rsidR="00015904" w:rsidRPr="00474FDB" w:rsidRDefault="00015904" w:rsidP="00685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2AD2" w:rsidTr="007E581D">
        <w:trPr>
          <w:trHeight w:val="6793"/>
        </w:trPr>
        <w:tc>
          <w:tcPr>
            <w:tcW w:w="1626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6320" w:rsidRPr="00474FDB" w:rsidRDefault="00FC632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管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委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员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意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  <w:p w:rsidR="000D6729" w:rsidRPr="00474FDB" w:rsidRDefault="000D67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D6729" w:rsidRPr="00474FDB" w:rsidRDefault="000D67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61" w:type="dxa"/>
            <w:gridSpan w:val="5"/>
          </w:tcPr>
          <w:p w:rsidR="007E2AD2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 </w:t>
            </w: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D6729" w:rsidRPr="00474FDB" w:rsidRDefault="000D6729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C6320" w:rsidRPr="00474FDB" w:rsidRDefault="00FC63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管委会主任签名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公章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7E2AD2" w:rsidRPr="00474FDB" w:rsidRDefault="00733926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   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月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  <w:p w:rsidR="00FC6320" w:rsidRPr="00474FDB" w:rsidRDefault="00FC6320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:rsidR="00D70EB2" w:rsidRDefault="00D70EB2" w:rsidP="000D6729">
      <w:pPr>
        <w:jc w:val="left"/>
      </w:pPr>
    </w:p>
    <w:sectPr w:rsidR="00D70EB2" w:rsidSect="007E2AD2">
      <w:headerReference w:type="default" r:id="rId8"/>
      <w:footerReference w:type="default" r:id="rId9"/>
      <w:pgSz w:w="11906" w:h="16838"/>
      <w:pgMar w:top="1440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B7" w:rsidRDefault="00B334B7" w:rsidP="007E2AD2">
      <w:r>
        <w:separator/>
      </w:r>
    </w:p>
  </w:endnote>
  <w:endnote w:type="continuationSeparator" w:id="0">
    <w:p w:rsidR="00B334B7" w:rsidRDefault="00B334B7" w:rsidP="007E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D2" w:rsidRDefault="008C64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9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0B7D">
      <w:rPr>
        <w:rStyle w:val="a7"/>
        <w:noProof/>
      </w:rPr>
      <w:t>2</w:t>
    </w:r>
    <w:r>
      <w:rPr>
        <w:rStyle w:val="a7"/>
      </w:rPr>
      <w:fldChar w:fldCharType="end"/>
    </w:r>
  </w:p>
  <w:p w:rsidR="007E2AD2" w:rsidRDefault="007E2A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B7" w:rsidRDefault="00B334B7" w:rsidP="007E2AD2">
      <w:r>
        <w:separator/>
      </w:r>
    </w:p>
  </w:footnote>
  <w:footnote w:type="continuationSeparator" w:id="0">
    <w:p w:rsidR="00B334B7" w:rsidRDefault="00B334B7" w:rsidP="007E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D2" w:rsidRDefault="007E2AD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64BE"/>
    <w:rsid w:val="00015904"/>
    <w:rsid w:val="00034500"/>
    <w:rsid w:val="000D6729"/>
    <w:rsid w:val="000E2F68"/>
    <w:rsid w:val="00110402"/>
    <w:rsid w:val="00157FD9"/>
    <w:rsid w:val="00264E82"/>
    <w:rsid w:val="002B19B3"/>
    <w:rsid w:val="003C11C7"/>
    <w:rsid w:val="003C6F1A"/>
    <w:rsid w:val="00474FDB"/>
    <w:rsid w:val="00536DEA"/>
    <w:rsid w:val="005600EB"/>
    <w:rsid w:val="005A5DA7"/>
    <w:rsid w:val="005D3FBD"/>
    <w:rsid w:val="006505F3"/>
    <w:rsid w:val="00733926"/>
    <w:rsid w:val="00792AE7"/>
    <w:rsid w:val="007E2AD2"/>
    <w:rsid w:val="007E581D"/>
    <w:rsid w:val="00842EBC"/>
    <w:rsid w:val="008C6462"/>
    <w:rsid w:val="00AD60D4"/>
    <w:rsid w:val="00B334B7"/>
    <w:rsid w:val="00BD0B7D"/>
    <w:rsid w:val="00C351B1"/>
    <w:rsid w:val="00D0501E"/>
    <w:rsid w:val="00D073DC"/>
    <w:rsid w:val="00D5682A"/>
    <w:rsid w:val="00D70EB2"/>
    <w:rsid w:val="00D744FD"/>
    <w:rsid w:val="00DC11BA"/>
    <w:rsid w:val="00EF650C"/>
    <w:rsid w:val="00F51C2D"/>
    <w:rsid w:val="00F76912"/>
    <w:rsid w:val="00FA2220"/>
    <w:rsid w:val="00FC6320"/>
    <w:rsid w:val="075E64BE"/>
    <w:rsid w:val="09202A53"/>
    <w:rsid w:val="0C995767"/>
    <w:rsid w:val="18F71629"/>
    <w:rsid w:val="2ED97A94"/>
    <w:rsid w:val="630E79C3"/>
    <w:rsid w:val="6D535020"/>
    <w:rsid w:val="7B4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D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E2AD2"/>
    <w:rPr>
      <w:rFonts w:ascii="仿宋_GB2312" w:eastAsia="仿宋_GB2312"/>
      <w:sz w:val="28"/>
    </w:rPr>
  </w:style>
  <w:style w:type="paragraph" w:styleId="a4">
    <w:name w:val="Date"/>
    <w:basedOn w:val="a"/>
    <w:next w:val="a"/>
    <w:link w:val="Char"/>
    <w:rsid w:val="007E2AD2"/>
    <w:pPr>
      <w:ind w:leftChars="2500" w:left="100"/>
    </w:pPr>
  </w:style>
  <w:style w:type="paragraph" w:styleId="a5">
    <w:name w:val="footer"/>
    <w:basedOn w:val="a"/>
    <w:uiPriority w:val="99"/>
    <w:qFormat/>
    <w:rsid w:val="007E2A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6">
    <w:name w:val="header"/>
    <w:basedOn w:val="a"/>
    <w:uiPriority w:val="99"/>
    <w:qFormat/>
    <w:rsid w:val="007E2A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character" w:styleId="a7">
    <w:name w:val="page number"/>
    <w:basedOn w:val="a0"/>
    <w:uiPriority w:val="99"/>
    <w:qFormat/>
    <w:rsid w:val="007E2AD2"/>
    <w:rPr>
      <w:rFonts w:cs="Times New Roman"/>
    </w:rPr>
  </w:style>
  <w:style w:type="table" w:styleId="a8">
    <w:name w:val="Table Grid"/>
    <w:basedOn w:val="a1"/>
    <w:qFormat/>
    <w:rsid w:val="007E2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qFormat/>
    <w:rsid w:val="007E2AD2"/>
    <w:rPr>
      <w:rFonts w:ascii="Times New Roman" w:hAnsi="Times New Roman"/>
      <w:kern w:val="2"/>
      <w:sz w:val="21"/>
    </w:rPr>
  </w:style>
  <w:style w:type="paragraph" w:styleId="a9">
    <w:name w:val="Balloon Text"/>
    <w:basedOn w:val="a"/>
    <w:link w:val="Char0"/>
    <w:semiHidden/>
    <w:unhideWhenUsed/>
    <w:rsid w:val="005D3FBD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D3FB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D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E2AD2"/>
    <w:rPr>
      <w:rFonts w:ascii="仿宋_GB2312" w:eastAsia="仿宋_GB2312"/>
      <w:sz w:val="28"/>
    </w:rPr>
  </w:style>
  <w:style w:type="paragraph" w:styleId="a4">
    <w:name w:val="Date"/>
    <w:basedOn w:val="a"/>
    <w:next w:val="a"/>
    <w:link w:val="Char"/>
    <w:rsid w:val="007E2AD2"/>
    <w:pPr>
      <w:ind w:leftChars="2500" w:left="100"/>
    </w:pPr>
  </w:style>
  <w:style w:type="paragraph" w:styleId="a5">
    <w:name w:val="footer"/>
    <w:basedOn w:val="a"/>
    <w:uiPriority w:val="99"/>
    <w:qFormat/>
    <w:rsid w:val="007E2A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6">
    <w:name w:val="header"/>
    <w:basedOn w:val="a"/>
    <w:uiPriority w:val="99"/>
    <w:qFormat/>
    <w:rsid w:val="007E2A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character" w:styleId="a7">
    <w:name w:val="page number"/>
    <w:basedOn w:val="a0"/>
    <w:uiPriority w:val="99"/>
    <w:qFormat/>
    <w:rsid w:val="007E2AD2"/>
    <w:rPr>
      <w:rFonts w:cs="Times New Roman"/>
    </w:rPr>
  </w:style>
  <w:style w:type="table" w:styleId="a8">
    <w:name w:val="Table Grid"/>
    <w:basedOn w:val="a1"/>
    <w:qFormat/>
    <w:rsid w:val="007E2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4"/>
    <w:qFormat/>
    <w:rsid w:val="007E2AD2"/>
    <w:rPr>
      <w:rFonts w:ascii="Times New Roman" w:hAnsi="Times New Roman"/>
      <w:kern w:val="2"/>
      <w:sz w:val="21"/>
    </w:rPr>
  </w:style>
  <w:style w:type="paragraph" w:styleId="a9">
    <w:name w:val="Balloon Text"/>
    <w:basedOn w:val="a"/>
    <w:link w:val="Char0"/>
    <w:semiHidden/>
    <w:unhideWhenUsed/>
    <w:rsid w:val="005D3FBD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D3FB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4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遇见</dc:creator>
  <cp:lastModifiedBy>唐羿</cp:lastModifiedBy>
  <cp:revision>2</cp:revision>
  <cp:lastPrinted>2020-09-10T03:25:00Z</cp:lastPrinted>
  <dcterms:created xsi:type="dcterms:W3CDTF">2020-09-11T07:21:00Z</dcterms:created>
  <dcterms:modified xsi:type="dcterms:W3CDTF">2020-09-11T07:21:00Z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